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C5" w:rsidRDefault="00D179CD">
      <w:pPr>
        <w:rPr>
          <w:rtl/>
        </w:rPr>
      </w:pPr>
      <w:r w:rsidRPr="00D179CD">
        <w:rPr>
          <w:rFonts w:cs="Arial"/>
          <w:noProof/>
          <w:rtl/>
        </w:rPr>
        <w:drawing>
          <wp:inline distT="0" distB="0" distL="0" distR="0">
            <wp:extent cx="5274310" cy="814954"/>
            <wp:effectExtent l="19050" t="0" r="2540" b="0"/>
            <wp:docPr id="1" name="תמונה 1" descr="C:\Documents and Settings\us4you\My Documents\US4YOU\nava tenami\letter_u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1" descr="C:\Documents and Settings\us4you\My Documents\US4YOU\nava tenami\letter_up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4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9CD" w:rsidRDefault="00D179CD" w:rsidP="001B07C5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B17913">
        <w:rPr>
          <w:rFonts w:hint="cs"/>
          <w:b/>
          <w:bCs/>
          <w:sz w:val="28"/>
          <w:szCs w:val="28"/>
          <w:u w:val="single"/>
          <w:rtl/>
        </w:rPr>
        <w:t>הודעה לעיתונות</w:t>
      </w:r>
    </w:p>
    <w:p w:rsidR="00B17913" w:rsidRPr="006107A9" w:rsidRDefault="00B17913" w:rsidP="00AA0E46">
      <w:pPr>
        <w:jc w:val="center"/>
        <w:rPr>
          <w:sz w:val="36"/>
          <w:szCs w:val="36"/>
          <w:u w:val="single"/>
        </w:rPr>
      </w:pPr>
      <w:r w:rsidRPr="006107A9">
        <w:rPr>
          <w:rFonts w:hint="cs"/>
          <w:b/>
          <w:bCs/>
          <w:sz w:val="36"/>
          <w:szCs w:val="36"/>
          <w:u w:val="single"/>
          <w:rtl/>
        </w:rPr>
        <w:t xml:space="preserve">חברת דריי </w:t>
      </w:r>
      <w:proofErr w:type="spellStart"/>
      <w:r w:rsidRPr="006107A9">
        <w:rPr>
          <w:rFonts w:hint="cs"/>
          <w:b/>
          <w:bCs/>
          <w:sz w:val="36"/>
          <w:szCs w:val="36"/>
          <w:u w:val="single"/>
          <w:rtl/>
        </w:rPr>
        <w:t>פלור</w:t>
      </w:r>
      <w:proofErr w:type="spellEnd"/>
      <w:r w:rsidRPr="006107A9"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Pr="006107A9">
        <w:rPr>
          <w:b/>
          <w:bCs/>
          <w:sz w:val="36"/>
          <w:szCs w:val="36"/>
          <w:u w:val="single"/>
        </w:rPr>
        <w:t xml:space="preserve">Dry floor </w:t>
      </w:r>
    </w:p>
    <w:p w:rsidR="00B17913" w:rsidRPr="006107A9" w:rsidRDefault="00B17913" w:rsidP="00B17913">
      <w:pPr>
        <w:jc w:val="center"/>
        <w:rPr>
          <w:b/>
          <w:bCs/>
          <w:sz w:val="36"/>
          <w:szCs w:val="36"/>
          <w:rtl/>
        </w:rPr>
      </w:pPr>
      <w:r w:rsidRPr="006107A9">
        <w:rPr>
          <w:rFonts w:hint="cs"/>
          <w:sz w:val="36"/>
          <w:szCs w:val="36"/>
          <w:rtl/>
        </w:rPr>
        <w:t xml:space="preserve"> </w:t>
      </w:r>
      <w:r w:rsidRPr="006107A9">
        <w:rPr>
          <w:rFonts w:hint="cs"/>
          <w:b/>
          <w:bCs/>
          <w:sz w:val="36"/>
          <w:szCs w:val="36"/>
          <w:rtl/>
        </w:rPr>
        <w:t>המומחים בייבוש</w:t>
      </w:r>
      <w:r w:rsidRPr="006107A9">
        <w:rPr>
          <w:rFonts w:hint="cs"/>
          <w:sz w:val="36"/>
          <w:szCs w:val="36"/>
          <w:rtl/>
        </w:rPr>
        <w:t xml:space="preserve"> </w:t>
      </w:r>
      <w:r w:rsidR="001B07C5" w:rsidRPr="006107A9">
        <w:rPr>
          <w:rFonts w:hint="cs"/>
          <w:b/>
          <w:bCs/>
          <w:sz w:val="36"/>
          <w:szCs w:val="36"/>
          <w:rtl/>
        </w:rPr>
        <w:t xml:space="preserve">רצפות למעלה מ 25 שנות ותק בתחום מציעה </w:t>
      </w:r>
      <w:r w:rsidR="008633A9" w:rsidRPr="006107A9">
        <w:rPr>
          <w:rFonts w:hint="cs"/>
          <w:b/>
          <w:bCs/>
          <w:sz w:val="36"/>
          <w:szCs w:val="36"/>
          <w:rtl/>
        </w:rPr>
        <w:t>מגוון</w:t>
      </w:r>
      <w:r w:rsidR="001B07C5" w:rsidRPr="006107A9">
        <w:rPr>
          <w:rFonts w:hint="cs"/>
          <w:b/>
          <w:bCs/>
          <w:sz w:val="36"/>
          <w:szCs w:val="36"/>
          <w:rtl/>
        </w:rPr>
        <w:t xml:space="preserve"> ש</w:t>
      </w:r>
      <w:r w:rsidR="00D179CD" w:rsidRPr="006107A9">
        <w:rPr>
          <w:rFonts w:hint="cs"/>
          <w:b/>
          <w:bCs/>
          <w:sz w:val="36"/>
          <w:szCs w:val="36"/>
          <w:rtl/>
        </w:rPr>
        <w:t>י</w:t>
      </w:r>
      <w:r w:rsidR="001B07C5" w:rsidRPr="006107A9">
        <w:rPr>
          <w:rFonts w:hint="cs"/>
          <w:b/>
          <w:bCs/>
          <w:sz w:val="36"/>
          <w:szCs w:val="36"/>
          <w:rtl/>
        </w:rPr>
        <w:t xml:space="preserve">רותים </w:t>
      </w:r>
      <w:r w:rsidR="00D179CD" w:rsidRPr="006107A9">
        <w:rPr>
          <w:rFonts w:hint="cs"/>
          <w:b/>
          <w:bCs/>
          <w:sz w:val="36"/>
          <w:szCs w:val="36"/>
          <w:rtl/>
        </w:rPr>
        <w:t xml:space="preserve">מקצועיים </w:t>
      </w:r>
      <w:r w:rsidR="001B07C5" w:rsidRPr="006107A9">
        <w:rPr>
          <w:rFonts w:hint="cs"/>
          <w:b/>
          <w:bCs/>
          <w:sz w:val="36"/>
          <w:szCs w:val="36"/>
          <w:rtl/>
        </w:rPr>
        <w:t xml:space="preserve">לטיפול בהצפות תת </w:t>
      </w:r>
      <w:proofErr w:type="spellStart"/>
      <w:r w:rsidR="001B07C5" w:rsidRPr="006107A9">
        <w:rPr>
          <w:rFonts w:hint="cs"/>
          <w:b/>
          <w:bCs/>
          <w:sz w:val="36"/>
          <w:szCs w:val="36"/>
          <w:rtl/>
        </w:rPr>
        <w:t>ריצפתיות</w:t>
      </w:r>
      <w:proofErr w:type="spellEnd"/>
      <w:r w:rsidR="00385F87" w:rsidRPr="006107A9">
        <w:rPr>
          <w:rFonts w:hint="cs"/>
          <w:b/>
          <w:bCs/>
          <w:sz w:val="36"/>
          <w:szCs w:val="36"/>
          <w:rtl/>
        </w:rPr>
        <w:t xml:space="preserve"> </w:t>
      </w:r>
      <w:r w:rsidRPr="006107A9">
        <w:rPr>
          <w:b/>
          <w:bCs/>
          <w:sz w:val="36"/>
          <w:szCs w:val="36"/>
          <w:rtl/>
        </w:rPr>
        <w:t>–</w:t>
      </w:r>
      <w:r w:rsidR="00AC1649" w:rsidRPr="006107A9">
        <w:rPr>
          <w:rFonts w:hint="cs"/>
          <w:b/>
          <w:bCs/>
          <w:sz w:val="36"/>
          <w:szCs w:val="36"/>
          <w:rtl/>
        </w:rPr>
        <w:t xml:space="preserve"> </w:t>
      </w:r>
      <w:r w:rsidRPr="006107A9">
        <w:rPr>
          <w:rFonts w:hint="cs"/>
          <w:b/>
          <w:bCs/>
          <w:sz w:val="36"/>
          <w:szCs w:val="36"/>
          <w:rtl/>
        </w:rPr>
        <w:t>ריצפה יבשה בכל מצב של הצפה!</w:t>
      </w:r>
    </w:p>
    <w:p w:rsidR="00B17913" w:rsidRPr="00AA0E46" w:rsidRDefault="00B17913" w:rsidP="00B17913">
      <w:pPr>
        <w:jc w:val="center"/>
        <w:rPr>
          <w:rFonts w:ascii="Arial" w:hAnsi="Arial" w:cs="Arial"/>
          <w:sz w:val="32"/>
          <w:szCs w:val="32"/>
        </w:rPr>
      </w:pPr>
      <w:r w:rsidRPr="00AA0E46">
        <w:rPr>
          <w:rFonts w:ascii="Arial" w:hAnsi="Arial" w:cs="Arial"/>
          <w:sz w:val="32"/>
          <w:szCs w:val="32"/>
          <w:rtl/>
        </w:rPr>
        <w:t xml:space="preserve">דריי </w:t>
      </w:r>
      <w:proofErr w:type="spellStart"/>
      <w:r w:rsidRPr="00AA0E46">
        <w:rPr>
          <w:rFonts w:ascii="Arial" w:hAnsi="Arial" w:cs="Arial"/>
          <w:sz w:val="32"/>
          <w:szCs w:val="32"/>
          <w:rtl/>
        </w:rPr>
        <w:t>פלור</w:t>
      </w:r>
      <w:proofErr w:type="spellEnd"/>
      <w:r w:rsidRPr="00AA0E46">
        <w:rPr>
          <w:rFonts w:ascii="Arial" w:hAnsi="Arial" w:cs="Arial"/>
          <w:sz w:val="32"/>
          <w:szCs w:val="32"/>
        </w:rPr>
        <w:t xml:space="preserve"> |Dry floor |</w:t>
      </w:r>
      <w:r w:rsidRPr="00AA0E46">
        <w:rPr>
          <w:rFonts w:ascii="Arial" w:hAnsi="Arial" w:cs="Arial"/>
          <w:sz w:val="32"/>
          <w:szCs w:val="32"/>
          <w:rtl/>
        </w:rPr>
        <w:t xml:space="preserve">שיקום נזקי </w:t>
      </w:r>
      <w:proofErr w:type="spellStart"/>
      <w:r w:rsidRPr="00AA0E46">
        <w:rPr>
          <w:rFonts w:ascii="Arial" w:hAnsi="Arial" w:cs="Arial"/>
          <w:sz w:val="32"/>
          <w:szCs w:val="32"/>
          <w:rtl/>
        </w:rPr>
        <w:t>מים|איתור</w:t>
      </w:r>
      <w:proofErr w:type="spellEnd"/>
      <w:r w:rsidRPr="00AA0E46">
        <w:rPr>
          <w:rFonts w:ascii="Arial" w:hAnsi="Arial" w:cs="Arial"/>
          <w:sz w:val="32"/>
          <w:szCs w:val="32"/>
          <w:rtl/>
        </w:rPr>
        <w:t xml:space="preserve"> נזילות </w:t>
      </w:r>
      <w:proofErr w:type="spellStart"/>
      <w:r w:rsidRPr="00AA0E46">
        <w:rPr>
          <w:rFonts w:ascii="Arial" w:hAnsi="Arial" w:cs="Arial"/>
          <w:sz w:val="32"/>
          <w:szCs w:val="32"/>
          <w:rtl/>
        </w:rPr>
        <w:t>מים|ייבוש</w:t>
      </w:r>
      <w:proofErr w:type="spellEnd"/>
      <w:r w:rsidRPr="00AA0E46">
        <w:rPr>
          <w:rFonts w:ascii="Arial" w:hAnsi="Arial" w:cs="Arial"/>
          <w:sz w:val="32"/>
          <w:szCs w:val="32"/>
          <w:rtl/>
        </w:rPr>
        <w:t xml:space="preserve"> תת </w:t>
      </w:r>
      <w:proofErr w:type="spellStart"/>
      <w:r w:rsidRPr="00AA0E46">
        <w:rPr>
          <w:rFonts w:ascii="Arial" w:hAnsi="Arial" w:cs="Arial"/>
          <w:sz w:val="32"/>
          <w:szCs w:val="32"/>
          <w:rtl/>
        </w:rPr>
        <w:t>רצפתי|המומחית</w:t>
      </w:r>
      <w:proofErr w:type="spellEnd"/>
      <w:r w:rsidRPr="00AA0E46">
        <w:rPr>
          <w:rFonts w:ascii="Arial" w:hAnsi="Arial" w:cs="Arial"/>
          <w:sz w:val="32"/>
          <w:szCs w:val="32"/>
          <w:rtl/>
        </w:rPr>
        <w:t xml:space="preserve"> בייבוש רצפות למעלה מ 25 שנות ותק</w:t>
      </w:r>
    </w:p>
    <w:p w:rsidR="001B07C5" w:rsidRDefault="004D13CC" w:rsidP="00B17913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4D13CC">
        <w:rPr>
          <w:rFonts w:hint="cs"/>
          <w:b/>
          <w:bCs/>
          <w:sz w:val="28"/>
          <w:szCs w:val="28"/>
          <w:rtl/>
        </w:rPr>
        <w:t xml:space="preserve">חברת </w:t>
      </w:r>
      <w:hyperlink r:id="rId6" w:history="1">
        <w:r w:rsidRPr="002D2BFA">
          <w:rPr>
            <w:rStyle w:val="Hyperlink"/>
            <w:rFonts w:hint="cs"/>
            <w:b/>
            <w:bCs/>
            <w:sz w:val="28"/>
            <w:szCs w:val="28"/>
            <w:rtl/>
          </w:rPr>
          <w:t>דריי</w:t>
        </w:r>
      </w:hyperlink>
      <w:r w:rsidRPr="004D13CC">
        <w:rPr>
          <w:rFonts w:hint="cs"/>
          <w:b/>
          <w:bCs/>
          <w:sz w:val="28"/>
          <w:szCs w:val="28"/>
          <w:rtl/>
        </w:rPr>
        <w:t xml:space="preserve"> </w:t>
      </w:r>
      <w:hyperlink r:id="rId7" w:history="1">
        <w:proofErr w:type="spellStart"/>
        <w:r w:rsidRPr="002D2BFA">
          <w:rPr>
            <w:rStyle w:val="Hyperlink"/>
            <w:rFonts w:hint="cs"/>
            <w:b/>
            <w:bCs/>
            <w:sz w:val="28"/>
            <w:szCs w:val="28"/>
            <w:rtl/>
          </w:rPr>
          <w:t>פלור</w:t>
        </w:r>
        <w:proofErr w:type="spellEnd"/>
      </w:hyperlink>
      <w:r w:rsidRPr="004D13CC">
        <w:rPr>
          <w:rFonts w:hint="cs"/>
          <w:b/>
          <w:bCs/>
          <w:sz w:val="28"/>
          <w:szCs w:val="28"/>
          <w:rtl/>
        </w:rPr>
        <w:t xml:space="preserve"> -</w:t>
      </w:r>
      <w:r w:rsidRPr="004D13CC">
        <w:rPr>
          <w:b/>
          <w:bCs/>
          <w:sz w:val="28"/>
          <w:szCs w:val="28"/>
        </w:rPr>
        <w:t xml:space="preserve">Dry floor </w:t>
      </w:r>
      <w:r w:rsidRPr="004D13CC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מתמחים ב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>ייבוש רצפות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למעלה מ 25 שנה של ניסיון. 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החברה מטפלת בכל סוגי ה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רטיבות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הקיימים, רטיבות </w:t>
      </w:r>
      <w:r>
        <w:rPr>
          <w:rFonts w:ascii="Arial" w:eastAsia="Times New Roman" w:hAnsi="Arial" w:cs="Arial"/>
          <w:color w:val="000000"/>
          <w:sz w:val="24"/>
          <w:szCs w:val="24"/>
          <w:rtl/>
        </w:rPr>
        <w:t>כלואה מתחת לריצוף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, רטיבות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אריחים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,רטיבות 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>שיש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,חו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ל חצץ ובנזקי מים באמצעות </w:t>
      </w:r>
      <w:hyperlink r:id="rId8" w:history="1">
        <w:r w:rsidR="001B07C5" w:rsidRPr="00685272">
          <w:rPr>
            <w:rStyle w:val="Hyperlink"/>
            <w:rFonts w:ascii="Arial" w:eastAsia="Times New Roman" w:hAnsi="Arial" w:cs="Arial"/>
            <w:sz w:val="24"/>
            <w:szCs w:val="24"/>
            <w:rtl/>
          </w:rPr>
          <w:t>שאיבה</w:t>
        </w:r>
      </w:hyperlink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תת </w:t>
      </w:r>
      <w:proofErr w:type="spellStart"/>
      <w:r w:rsidRPr="001B07C5">
        <w:rPr>
          <w:rFonts w:ascii="Arial" w:eastAsia="Times New Roman" w:hAnsi="Arial" w:cs="Arial" w:hint="cs"/>
          <w:color w:val="000000"/>
          <w:sz w:val="24"/>
          <w:szCs w:val="24"/>
          <w:rtl/>
        </w:rPr>
        <w:t>ר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י</w:t>
      </w:r>
      <w:r w:rsidRPr="001B07C5">
        <w:rPr>
          <w:rFonts w:ascii="Arial" w:eastAsia="Times New Roman" w:hAnsi="Arial" w:cs="Arial" w:hint="cs"/>
          <w:color w:val="000000"/>
          <w:sz w:val="24"/>
          <w:szCs w:val="24"/>
          <w:rtl/>
        </w:rPr>
        <w:t>צפתי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ת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685272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המתבצעת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באמצעות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685272" w:rsidRPr="001B07C5">
        <w:rPr>
          <w:rFonts w:ascii="Arial" w:eastAsia="Times New Roman" w:hAnsi="Arial" w:cs="Arial" w:hint="cs"/>
          <w:color w:val="000000"/>
          <w:sz w:val="24"/>
          <w:szCs w:val="24"/>
          <w:rtl/>
        </w:rPr>
        <w:t>מ</w:t>
      </w:r>
      <w:r w:rsidR="00685272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="00685272" w:rsidRPr="001B07C5">
        <w:rPr>
          <w:rFonts w:ascii="Arial" w:eastAsia="Times New Roman" w:hAnsi="Arial" w:cs="Arial" w:hint="cs"/>
          <w:color w:val="000000"/>
          <w:sz w:val="24"/>
          <w:szCs w:val="24"/>
          <w:rtl/>
        </w:rPr>
        <w:t>שור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מתקדם ביותר</w:t>
      </w:r>
      <w:r w:rsidR="00685272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הקיים כיום בתחום ייבוש </w:t>
      </w:r>
      <w:hyperlink r:id="rId9" w:history="1">
        <w:r w:rsidR="00685272" w:rsidRPr="00442E21">
          <w:rPr>
            <w:rStyle w:val="Hyperlink"/>
            <w:rFonts w:ascii="Arial" w:eastAsia="Times New Roman" w:hAnsi="Arial" w:cs="Arial" w:hint="cs"/>
            <w:sz w:val="24"/>
            <w:szCs w:val="24"/>
            <w:rtl/>
          </w:rPr>
          <w:t>רצפות</w:t>
        </w:r>
      </w:hyperlink>
      <w:r w:rsidR="001B07C5" w:rsidRPr="001B07C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42E21" w:rsidRPr="003F3DBF" w:rsidRDefault="00442E21" w:rsidP="00B17913">
      <w:pPr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</w:pP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>במהלך</w:t>
      </w:r>
      <w:r w:rsidRPr="003F3DBF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 xml:space="preserve"> השנים העניקה חברת </w:t>
      </w:r>
      <w:r w:rsidRPr="00B17913">
        <w:rPr>
          <w:rFonts w:ascii="Arial" w:hAnsi="Arial" w:cs="Arial" w:hint="cs"/>
          <w:b/>
          <w:bCs/>
          <w:color w:val="000000"/>
          <w:sz w:val="24"/>
          <w:szCs w:val="24"/>
          <w:shd w:val="clear" w:color="auto" w:fill="FFFFFF"/>
          <w:rtl/>
        </w:rPr>
        <w:t xml:space="preserve">דריי </w:t>
      </w:r>
      <w:proofErr w:type="spellStart"/>
      <w:r w:rsidRPr="00B17913">
        <w:rPr>
          <w:rFonts w:ascii="Arial" w:hAnsi="Arial" w:cs="Arial" w:hint="cs"/>
          <w:b/>
          <w:bCs/>
          <w:color w:val="000000"/>
          <w:sz w:val="24"/>
          <w:szCs w:val="24"/>
          <w:shd w:val="clear" w:color="auto" w:fill="FFFFFF"/>
          <w:rtl/>
        </w:rPr>
        <w:t>פלור</w:t>
      </w:r>
      <w:proofErr w:type="spellEnd"/>
      <w:r w:rsidR="00B17913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 xml:space="preserve">  </w:t>
      </w:r>
      <w:r w:rsidR="00B17913" w:rsidRPr="004D13CC">
        <w:rPr>
          <w:b/>
          <w:bCs/>
          <w:sz w:val="28"/>
          <w:szCs w:val="28"/>
        </w:rPr>
        <w:t>Dry floor</w:t>
      </w:r>
      <w:r w:rsidRPr="003F3DBF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 xml:space="preserve"> שירותי ייבוש רצפות והצפות למגוון חברות 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 xml:space="preserve">גדולות ביותר במשק הישראלי, כמו גם </w:t>
      </w:r>
      <w:r w:rsidRPr="003F3DBF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>ל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>לקוחות פרטיים ועסקיי</w:t>
      </w:r>
      <w:r w:rsidRPr="003F3DBF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>ם שנהנו מעבודה מקצועית אמינה ומהירה שפתרה בעיות של הצפות ורטיבות בבתים, מפעלים,משרדים ועוד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 xml:space="preserve">. </w:t>
      </w:r>
    </w:p>
    <w:p w:rsidR="006107A9" w:rsidRDefault="00442E21" w:rsidP="006107A9">
      <w:pPr>
        <w:rPr>
          <w:rFonts w:ascii="Arial" w:hAnsi="Arial" w:cs="Arial" w:hint="cs"/>
          <w:b/>
          <w:bCs/>
          <w:color w:val="000000"/>
          <w:sz w:val="24"/>
          <w:szCs w:val="24"/>
          <w:u w:val="single"/>
          <w:rtl/>
        </w:rPr>
      </w:pP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>אם אתם זקוקים לאיתור נזילה וטיפול בבעיה, פניה ל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B17913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Dry</w:t>
      </w:r>
      <w:r w:rsidR="00B17913" w:rsidRPr="00B17913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B17913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floor</w:t>
      </w:r>
      <w:r w:rsidR="00B17913" w:rsidRPr="00B17913">
        <w:rPr>
          <w:rFonts w:ascii="Arial" w:hAnsi="Arial" w:cs="Arial" w:hint="cs"/>
          <w:b/>
          <w:bCs/>
          <w:color w:val="000000"/>
          <w:sz w:val="24"/>
          <w:szCs w:val="24"/>
          <w:shd w:val="clear" w:color="auto" w:fill="FFFFFF"/>
          <w:rtl/>
        </w:rPr>
        <w:t xml:space="preserve"> דריי </w:t>
      </w:r>
      <w:proofErr w:type="spellStart"/>
      <w:r w:rsidR="00B17913" w:rsidRPr="00B17913">
        <w:rPr>
          <w:rFonts w:ascii="Arial" w:hAnsi="Arial" w:cs="Arial" w:hint="cs"/>
          <w:b/>
          <w:bCs/>
          <w:color w:val="000000"/>
          <w:sz w:val="24"/>
          <w:szCs w:val="24"/>
          <w:shd w:val="clear" w:color="auto" w:fill="FFFFFF"/>
          <w:rtl/>
        </w:rPr>
        <w:t>פלור</w:t>
      </w:r>
      <w:proofErr w:type="spellEnd"/>
      <w:r w:rsidR="00B17913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 xml:space="preserve">  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>תאפשר לכם לקבל שקט נפשי וידיעה כי העבודה מתבצעת על הצד הטוב ביותר</w:t>
      </w:r>
      <w:r w:rsidR="00B17913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 xml:space="preserve"> עד לפתרון הבעיה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2D2BFA" w:rsidRPr="005E7BD1" w:rsidRDefault="00442E21" w:rsidP="006107A9">
      <w:pPr>
        <w:rPr>
          <w:rFonts w:ascii="Arial" w:hAnsi="Arial" w:cs="Arial"/>
          <w:b/>
          <w:bCs/>
          <w:color w:val="000000"/>
          <w:sz w:val="24"/>
          <w:szCs w:val="24"/>
          <w:rtl/>
        </w:rPr>
      </w:pPr>
      <w:r w:rsidRPr="006107A9">
        <w:rPr>
          <w:rFonts w:ascii="Arial" w:hAnsi="Arial" w:cs="Arial" w:hint="cs"/>
          <w:b/>
          <w:bCs/>
          <w:color w:val="000000"/>
          <w:sz w:val="24"/>
          <w:szCs w:val="24"/>
          <w:u w:val="single"/>
          <w:rtl/>
        </w:rPr>
        <w:t xml:space="preserve">בין </w:t>
      </w:r>
      <w:r w:rsidR="009E43C0" w:rsidRPr="006107A9">
        <w:rPr>
          <w:rFonts w:ascii="Arial" w:hAnsi="Arial" w:cs="Arial" w:hint="cs"/>
          <w:b/>
          <w:bCs/>
          <w:color w:val="000000"/>
          <w:sz w:val="24"/>
          <w:szCs w:val="24"/>
          <w:u w:val="single"/>
          <w:rtl/>
        </w:rPr>
        <w:t>השירותי</w:t>
      </w:r>
      <w:r w:rsidR="009E43C0" w:rsidRPr="006107A9">
        <w:rPr>
          <w:rFonts w:ascii="Arial" w:hAnsi="Arial" w:cs="Arial" w:hint="eastAsia"/>
          <w:b/>
          <w:bCs/>
          <w:color w:val="000000"/>
          <w:sz w:val="24"/>
          <w:szCs w:val="24"/>
          <w:u w:val="single"/>
          <w:rtl/>
        </w:rPr>
        <w:t>ם</w:t>
      </w:r>
      <w:r w:rsidRPr="006107A9">
        <w:rPr>
          <w:rFonts w:ascii="Arial" w:hAnsi="Arial" w:cs="Arial" w:hint="cs"/>
          <w:b/>
          <w:bCs/>
          <w:color w:val="000000"/>
          <w:sz w:val="24"/>
          <w:szCs w:val="24"/>
          <w:u w:val="single"/>
          <w:rtl/>
        </w:rPr>
        <w:t xml:space="preserve"> שהחברה מעניקה</w:t>
      </w:r>
      <w:r w:rsidRPr="006107A9">
        <w:rPr>
          <w:rFonts w:ascii="Arial" w:hAnsi="Arial" w:cs="Arial" w:hint="cs"/>
          <w:b/>
          <w:bCs/>
          <w:color w:val="000000"/>
          <w:sz w:val="24"/>
          <w:szCs w:val="24"/>
          <w:rtl/>
        </w:rPr>
        <w:t xml:space="preserve">: </w:t>
      </w:r>
      <w:r w:rsidRPr="005E7BD1">
        <w:rPr>
          <w:rFonts w:ascii="Arial" w:hAnsi="Arial" w:cs="Arial" w:hint="cs"/>
          <w:color w:val="000000"/>
          <w:sz w:val="24"/>
          <w:szCs w:val="24"/>
          <w:rtl/>
        </w:rPr>
        <w:t>בדיקת לחות לאחר הצפה,</w:t>
      </w:r>
      <w:r w:rsidR="009E43C0" w:rsidRPr="005E7BD1">
        <w:rPr>
          <w:rFonts w:ascii="Arial" w:hAnsi="Arial" w:cs="Arial" w:hint="cs"/>
          <w:color w:val="000000"/>
          <w:sz w:val="24"/>
          <w:szCs w:val="24"/>
          <w:rtl/>
        </w:rPr>
        <w:t>איתור רטיבות,איתור נזילות,איתור עובש,בדיקה באמצעות מצלמות תרמיות המאתרות את מקור הרטיבות ומטפלות בשורש הבעיה,טיפול בבעיות טחב,</w:t>
      </w:r>
      <w:r w:rsidR="002D2BFA" w:rsidRPr="005E7BD1">
        <w:rPr>
          <w:rFonts w:ascii="Arial" w:hAnsi="Arial" w:cs="Arial"/>
          <w:color w:val="000000"/>
          <w:sz w:val="24"/>
          <w:szCs w:val="24"/>
          <w:rtl/>
        </w:rPr>
        <w:t xml:space="preserve"> רטיבות קפילארית</w:t>
      </w:r>
      <w:r w:rsidR="006D2B38" w:rsidRPr="005E7BD1">
        <w:rPr>
          <w:rFonts w:ascii="Arial" w:hAnsi="Arial" w:cs="Arial" w:hint="cs"/>
          <w:color w:val="000000"/>
          <w:sz w:val="24"/>
          <w:szCs w:val="24"/>
          <w:rtl/>
        </w:rPr>
        <w:t>(רטיבות המתפשטת באמצעות "נימים" ברחבי הקיר</w:t>
      </w:r>
      <w:r w:rsidR="002D2BFA" w:rsidRPr="005E7BD1">
        <w:rPr>
          <w:rFonts w:ascii="Arial" w:hAnsi="Arial" w:cs="Arial" w:hint="cs"/>
          <w:color w:val="000000"/>
          <w:sz w:val="24"/>
          <w:szCs w:val="24"/>
          <w:rtl/>
        </w:rPr>
        <w:t>,</w:t>
      </w:r>
      <w:r w:rsidR="00BA29EF" w:rsidRPr="005E7BD1">
        <w:rPr>
          <w:rFonts w:ascii="Arial" w:hAnsi="Arial" w:cs="Arial" w:hint="cs"/>
          <w:color w:val="000000"/>
          <w:sz w:val="24"/>
          <w:szCs w:val="24"/>
          <w:rtl/>
        </w:rPr>
        <w:t>ייבוש חול רטוב, ייבוש חול סומסום</w:t>
      </w:r>
      <w:r w:rsidR="005E7BD1" w:rsidRPr="005E7BD1">
        <w:rPr>
          <w:rFonts w:ascii="Arial" w:hAnsi="Arial" w:cs="Arial" w:hint="cs"/>
          <w:color w:val="000000"/>
          <w:sz w:val="24"/>
          <w:szCs w:val="24"/>
          <w:rtl/>
        </w:rPr>
        <w:t xml:space="preserve"> ועוד.</w:t>
      </w:r>
    </w:p>
    <w:p w:rsidR="005E7BD1" w:rsidRPr="005E7BD1" w:rsidRDefault="005E7BD1" w:rsidP="005E7BD1">
      <w:pPr>
        <w:bidi w:val="0"/>
        <w:jc w:val="right"/>
        <w:rPr>
          <w:sz w:val="24"/>
          <w:szCs w:val="24"/>
        </w:rPr>
      </w:pPr>
      <w:r w:rsidRPr="005E7BD1">
        <w:rPr>
          <w:rFonts w:hint="cs"/>
          <w:sz w:val="24"/>
          <w:szCs w:val="24"/>
          <w:rtl/>
        </w:rPr>
        <w:t xml:space="preserve">הנזקים העצומים הנגרמים כתוצאה מרטיבות הצפות ונזקי מים הינם נזקים שיש לטפל בהם במהירות ובצורה האיכותית והבטוחה ביותר </w:t>
      </w:r>
      <w:proofErr w:type="spellStart"/>
      <w:r w:rsidRPr="005E7BD1">
        <w:rPr>
          <w:rFonts w:hint="cs"/>
          <w:sz w:val="24"/>
          <w:szCs w:val="24"/>
          <w:rtl/>
        </w:rPr>
        <w:t>ובמיכשור</w:t>
      </w:r>
      <w:proofErr w:type="spellEnd"/>
      <w:r w:rsidRPr="005E7BD1">
        <w:rPr>
          <w:rFonts w:hint="cs"/>
          <w:sz w:val="24"/>
          <w:szCs w:val="24"/>
          <w:rtl/>
        </w:rPr>
        <w:t xml:space="preserve"> המתקדם ביותר בעולם.</w:t>
      </w:r>
    </w:p>
    <w:p w:rsidR="005E7BD1" w:rsidRPr="00AA0E46" w:rsidRDefault="005E7BD1" w:rsidP="005E7BD1">
      <w:pPr>
        <w:bidi w:val="0"/>
        <w:jc w:val="right"/>
        <w:rPr>
          <w:sz w:val="24"/>
          <w:szCs w:val="24"/>
        </w:rPr>
      </w:pPr>
      <w:r w:rsidRPr="00AA0E46">
        <w:rPr>
          <w:rFonts w:hint="cs"/>
          <w:sz w:val="24"/>
          <w:szCs w:val="24"/>
          <w:rtl/>
        </w:rPr>
        <w:t>המוניטין שהחברה רכשה לה במהלך השנים נובעים מפתרון בעיות רטיבות מורכבות,אחריות ושרות ללא רבב.</w:t>
      </w:r>
    </w:p>
    <w:p w:rsidR="003F3DBF" w:rsidRDefault="003D4490" w:rsidP="00AA0E46">
      <w:pPr>
        <w:bidi w:val="0"/>
        <w:jc w:val="center"/>
        <w:rPr>
          <w:sz w:val="28"/>
          <w:szCs w:val="28"/>
        </w:rPr>
      </w:pPr>
      <w:hyperlink r:id="rId10" w:history="1">
        <w:r w:rsidR="003F3DBF" w:rsidRPr="003F3DBF">
          <w:rPr>
            <w:rStyle w:val="Hyperlink"/>
            <w:sz w:val="28"/>
            <w:szCs w:val="28"/>
          </w:rPr>
          <w:t>https://dryfloor.co.il/</w:t>
        </w:r>
        <w:r w:rsidR="003F3DBF" w:rsidRPr="003F3DBF">
          <w:rPr>
            <w:rStyle w:val="Hyperlink"/>
            <w:rFonts w:hint="cs"/>
            <w:sz w:val="28"/>
            <w:szCs w:val="28"/>
            <w:rtl/>
          </w:rPr>
          <w:t>אתר</w:t>
        </w:r>
      </w:hyperlink>
      <w:r w:rsidR="003F3DBF" w:rsidRPr="003F3DBF">
        <w:rPr>
          <w:rFonts w:hint="cs"/>
          <w:sz w:val="28"/>
          <w:szCs w:val="28"/>
          <w:rtl/>
        </w:rPr>
        <w:t xml:space="preserve"> </w:t>
      </w:r>
      <w:r w:rsidR="003F3DBF">
        <w:rPr>
          <w:rFonts w:hint="cs"/>
          <w:sz w:val="28"/>
          <w:szCs w:val="28"/>
          <w:rtl/>
        </w:rPr>
        <w:t>האינטרנט שלנו</w:t>
      </w:r>
      <w:r w:rsidR="003F3DBF" w:rsidRPr="003F3DBF">
        <w:rPr>
          <w:rFonts w:hint="cs"/>
          <w:sz w:val="28"/>
          <w:szCs w:val="28"/>
          <w:rtl/>
        </w:rPr>
        <w:t>:</w:t>
      </w:r>
    </w:p>
    <w:p w:rsidR="003F3DBF" w:rsidRPr="003F3DBF" w:rsidRDefault="003F3DBF" w:rsidP="003F3DBF">
      <w:pPr>
        <w:bidi w:val="0"/>
        <w:jc w:val="center"/>
        <w:rPr>
          <w:b/>
          <w:bCs/>
          <w:sz w:val="24"/>
          <w:szCs w:val="24"/>
          <w:u w:val="single"/>
          <w:rtl/>
        </w:rPr>
      </w:pPr>
      <w:r w:rsidRPr="003F3DBF">
        <w:rPr>
          <w:rFonts w:hint="cs"/>
          <w:b/>
          <w:bCs/>
          <w:sz w:val="24"/>
          <w:szCs w:val="24"/>
          <w:u w:val="single"/>
          <w:rtl/>
        </w:rPr>
        <w:t xml:space="preserve">לפרטים נוספים : </w:t>
      </w:r>
      <w:proofErr w:type="spellStart"/>
      <w:r w:rsidRPr="003F3DBF">
        <w:rPr>
          <w:rFonts w:hint="cs"/>
          <w:b/>
          <w:bCs/>
          <w:sz w:val="24"/>
          <w:szCs w:val="24"/>
          <w:u w:val="single"/>
          <w:rtl/>
        </w:rPr>
        <w:t>נאוה</w:t>
      </w:r>
      <w:proofErr w:type="spellEnd"/>
      <w:r w:rsidRPr="003F3DBF">
        <w:rPr>
          <w:rFonts w:hint="cs"/>
          <w:b/>
          <w:bCs/>
          <w:sz w:val="24"/>
          <w:szCs w:val="24"/>
          <w:u w:val="single"/>
          <w:rtl/>
        </w:rPr>
        <w:t xml:space="preserve"> תנעמי יחסי ציבור ותקשורת שיווקית - 052-8598898</w:t>
      </w:r>
    </w:p>
    <w:p w:rsidR="001B07C5" w:rsidRPr="001B07C5" w:rsidRDefault="001B07C5"/>
    <w:sectPr w:rsidR="001B07C5" w:rsidRPr="001B07C5" w:rsidSect="00D528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F0852"/>
    <w:multiLevelType w:val="hybridMultilevel"/>
    <w:tmpl w:val="A9C2F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07C5"/>
    <w:rsid w:val="001B07C5"/>
    <w:rsid w:val="002D2BFA"/>
    <w:rsid w:val="00385F87"/>
    <w:rsid w:val="003D4490"/>
    <w:rsid w:val="003F3DBF"/>
    <w:rsid w:val="00442E21"/>
    <w:rsid w:val="004D13CC"/>
    <w:rsid w:val="005116F8"/>
    <w:rsid w:val="005E7BD1"/>
    <w:rsid w:val="006107A9"/>
    <w:rsid w:val="00685272"/>
    <w:rsid w:val="006D2B38"/>
    <w:rsid w:val="00744248"/>
    <w:rsid w:val="008633A9"/>
    <w:rsid w:val="009E43C0"/>
    <w:rsid w:val="00AA0E46"/>
    <w:rsid w:val="00AC1649"/>
    <w:rsid w:val="00B17913"/>
    <w:rsid w:val="00B653C4"/>
    <w:rsid w:val="00BA29EF"/>
    <w:rsid w:val="00D179CD"/>
    <w:rsid w:val="00D528EB"/>
    <w:rsid w:val="00FA39DC"/>
    <w:rsid w:val="00FA6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8B"/>
    <w:pPr>
      <w:bidi/>
    </w:pPr>
  </w:style>
  <w:style w:type="paragraph" w:styleId="1">
    <w:name w:val="heading 1"/>
    <w:basedOn w:val="a"/>
    <w:next w:val="a"/>
    <w:link w:val="10"/>
    <w:uiPriority w:val="9"/>
    <w:qFormat/>
    <w:rsid w:val="002D2B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B07C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1B07C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כותרת 2 תו"/>
    <w:basedOn w:val="a0"/>
    <w:link w:val="2"/>
    <w:uiPriority w:val="9"/>
    <w:rsid w:val="001B07C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0">
    <w:name w:val="כותרת 5 תו"/>
    <w:basedOn w:val="a0"/>
    <w:link w:val="5"/>
    <w:uiPriority w:val="9"/>
    <w:rsid w:val="001B07C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a"/>
    <w:uiPriority w:val="99"/>
    <w:semiHidden/>
    <w:unhideWhenUsed/>
    <w:rsid w:val="001B07C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17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D179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33A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685272"/>
    <w:rPr>
      <w:color w:val="0000FF" w:themeColor="hyperlink"/>
      <w:u w:val="single"/>
    </w:rPr>
  </w:style>
  <w:style w:type="character" w:customStyle="1" w:styleId="10">
    <w:name w:val="כותרת 1 תו"/>
    <w:basedOn w:val="a0"/>
    <w:link w:val="1"/>
    <w:uiPriority w:val="9"/>
    <w:rsid w:val="002D2B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831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yfloor.co.i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yfloor.co.i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yfloor.co.il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dryfloor.co.il/&#1488;&#1514;&#151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yfloor.co.il/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2021-06-29T21:23:00Z</dcterms:created>
  <dcterms:modified xsi:type="dcterms:W3CDTF">2021-06-29T21:23:00Z</dcterms:modified>
</cp:coreProperties>
</file>